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17" w:rsidRPr="0023129A" w:rsidRDefault="00152FFA" w:rsidP="00191217">
      <w:pPr>
        <w:spacing w:after="0" w:line="256" w:lineRule="auto"/>
        <w:jc w:val="center"/>
        <w:rPr>
          <w:rFonts w:ascii="Andalus" w:hAnsi="Andalus" w:cs="Andalus"/>
          <w:sz w:val="20"/>
          <w:u w:val="single"/>
          <w:lang w:val="en-US"/>
        </w:rPr>
      </w:pPr>
      <w:proofErr w:type="spellStart"/>
      <w:r w:rsidRPr="0023129A">
        <w:rPr>
          <w:rFonts w:ascii="Andalus" w:eastAsia="Cambria" w:hAnsi="Andalus" w:cs="Andalus"/>
          <w:b/>
          <w:sz w:val="40"/>
          <w:u w:val="single"/>
          <w:lang w:val="en-US"/>
        </w:rPr>
        <w:t>JHABBAN</w:t>
      </w:r>
      <w:proofErr w:type="spellEnd"/>
      <w:r w:rsidRPr="0023129A">
        <w:rPr>
          <w:rFonts w:ascii="Andalus" w:eastAsia="Cambria" w:hAnsi="Andalus" w:cs="Andalus"/>
          <w:b/>
          <w:sz w:val="40"/>
          <w:u w:val="single"/>
          <w:lang w:val="en-US"/>
        </w:rPr>
        <w:t xml:space="preserve"> </w:t>
      </w:r>
      <w:proofErr w:type="spellStart"/>
      <w:r w:rsidRPr="0023129A">
        <w:rPr>
          <w:rFonts w:ascii="Andalus" w:eastAsia="Cambria" w:hAnsi="Andalus" w:cs="Andalus"/>
          <w:b/>
          <w:sz w:val="40"/>
          <w:u w:val="single"/>
          <w:lang w:val="en-US"/>
        </w:rPr>
        <w:t>LAL</w:t>
      </w:r>
      <w:proofErr w:type="spellEnd"/>
      <w:r w:rsidRPr="0023129A">
        <w:rPr>
          <w:rFonts w:ascii="Andalus" w:eastAsia="Cambria" w:hAnsi="Andalus" w:cs="Andalus"/>
          <w:b/>
          <w:sz w:val="40"/>
          <w:u w:val="single"/>
          <w:lang w:val="en-US"/>
        </w:rPr>
        <w:t xml:space="preserve"> </w:t>
      </w:r>
      <w:proofErr w:type="spellStart"/>
      <w:proofErr w:type="gramStart"/>
      <w:r w:rsidRPr="0023129A">
        <w:rPr>
          <w:rFonts w:ascii="Andalus" w:eastAsia="Cambria" w:hAnsi="Andalus" w:cs="Andalus"/>
          <w:b/>
          <w:sz w:val="40"/>
          <w:u w:val="single"/>
          <w:lang w:val="en-US"/>
        </w:rPr>
        <w:t>DAV</w:t>
      </w:r>
      <w:proofErr w:type="spellEnd"/>
      <w:r w:rsidRPr="0023129A">
        <w:rPr>
          <w:rFonts w:ascii="Andalus" w:eastAsia="Cambria" w:hAnsi="Andalus" w:cs="Andalus"/>
          <w:b/>
          <w:sz w:val="40"/>
          <w:u w:val="single"/>
          <w:lang w:val="en-US"/>
        </w:rPr>
        <w:t xml:space="preserve">  PUBLIC</w:t>
      </w:r>
      <w:proofErr w:type="gramEnd"/>
      <w:r w:rsidRPr="0023129A">
        <w:rPr>
          <w:rFonts w:ascii="Andalus" w:eastAsia="Cambria" w:hAnsi="Andalus" w:cs="Andalus"/>
          <w:b/>
          <w:sz w:val="40"/>
          <w:u w:val="single"/>
          <w:lang w:val="en-US"/>
        </w:rPr>
        <w:t xml:space="preserve"> SCHOOL</w:t>
      </w:r>
      <w:r w:rsidR="00191217" w:rsidRPr="0023129A">
        <w:rPr>
          <w:rFonts w:ascii="Andalus" w:eastAsia="Cambria" w:hAnsi="Andalus" w:cs="Andalus"/>
          <w:b/>
          <w:sz w:val="40"/>
          <w:u w:val="single"/>
          <w:lang w:val="en-US"/>
        </w:rPr>
        <w:t xml:space="preserve">,  </w:t>
      </w:r>
      <w:proofErr w:type="spellStart"/>
      <w:r w:rsidR="00191217" w:rsidRPr="0023129A">
        <w:rPr>
          <w:rFonts w:ascii="Andalus" w:eastAsia="Cambria" w:hAnsi="Andalus" w:cs="Andalus"/>
          <w:b/>
          <w:sz w:val="40"/>
          <w:u w:val="single"/>
          <w:lang w:val="en-US"/>
        </w:rPr>
        <w:t>P</w:t>
      </w:r>
      <w:r w:rsidRPr="0023129A">
        <w:rPr>
          <w:rFonts w:ascii="Andalus" w:eastAsia="Cambria" w:hAnsi="Andalus" w:cs="Andalus"/>
          <w:b/>
          <w:sz w:val="40"/>
          <w:u w:val="single"/>
          <w:lang w:val="en-US"/>
        </w:rPr>
        <w:t>ASCHIM</w:t>
      </w:r>
      <w:proofErr w:type="spellEnd"/>
      <w:r w:rsidRPr="0023129A">
        <w:rPr>
          <w:rFonts w:ascii="Andalus" w:eastAsia="Cambria" w:hAnsi="Andalus" w:cs="Andalus"/>
          <w:b/>
          <w:sz w:val="40"/>
          <w:u w:val="single"/>
          <w:lang w:val="en-US"/>
        </w:rPr>
        <w:t xml:space="preserve"> </w:t>
      </w:r>
      <w:proofErr w:type="spellStart"/>
      <w:r w:rsidRPr="0023129A">
        <w:rPr>
          <w:rFonts w:ascii="Andalus" w:eastAsia="Cambria" w:hAnsi="Andalus" w:cs="Andalus"/>
          <w:b/>
          <w:sz w:val="40"/>
          <w:u w:val="single"/>
          <w:lang w:val="en-US"/>
        </w:rPr>
        <w:t>VIHAR</w:t>
      </w:r>
      <w:proofErr w:type="spellEnd"/>
    </w:p>
    <w:p w:rsidR="00191217" w:rsidRPr="0023129A" w:rsidRDefault="00152FFA" w:rsidP="00191217">
      <w:pPr>
        <w:spacing w:after="0" w:line="256" w:lineRule="auto"/>
        <w:jc w:val="center"/>
        <w:rPr>
          <w:rFonts w:ascii="Andalus" w:hAnsi="Andalus" w:cs="Andalus"/>
          <w:b/>
          <w:sz w:val="32"/>
          <w:u w:val="single" w:color="000000"/>
          <w:lang w:val="en-US"/>
        </w:rPr>
      </w:pPr>
      <w:r w:rsidRPr="0023129A">
        <w:rPr>
          <w:rFonts w:ascii="Andalus" w:hAnsi="Andalus" w:cs="Andalus"/>
          <w:b/>
          <w:sz w:val="32"/>
          <w:u w:val="single" w:color="000000"/>
          <w:lang w:val="en-US"/>
        </w:rPr>
        <w:t>Admission Schedule for Entry Level Classes</w:t>
      </w:r>
      <w:r w:rsidRPr="0023129A">
        <w:rPr>
          <w:rFonts w:ascii="Andalus" w:hAnsi="Andalus" w:cs="Andalus"/>
          <w:b/>
          <w:sz w:val="48"/>
          <w:u w:val="single" w:color="000000"/>
          <w:lang w:val="en-US"/>
        </w:rPr>
        <w:t xml:space="preserve"> </w:t>
      </w:r>
      <w:r w:rsidRPr="0023129A">
        <w:rPr>
          <w:rFonts w:ascii="Andalus" w:hAnsi="Andalus" w:cs="Andalus"/>
          <w:b/>
          <w:sz w:val="32"/>
          <w:u w:val="single" w:color="000000"/>
          <w:lang w:val="en-US"/>
        </w:rPr>
        <w:t xml:space="preserve">(below six years of age) </w:t>
      </w:r>
    </w:p>
    <w:p w:rsidR="00152FFA" w:rsidRPr="0023129A" w:rsidRDefault="00152FFA" w:rsidP="00191217">
      <w:pPr>
        <w:spacing w:after="0" w:line="256" w:lineRule="auto"/>
        <w:jc w:val="center"/>
        <w:rPr>
          <w:rFonts w:ascii="Andalus" w:hAnsi="Andalus" w:cs="Andalus"/>
          <w:b/>
          <w:sz w:val="32"/>
          <w:u w:val="single" w:color="000000"/>
          <w:lang w:val="en-US"/>
        </w:rPr>
      </w:pPr>
      <w:proofErr w:type="gramStart"/>
      <w:r w:rsidRPr="0023129A">
        <w:rPr>
          <w:rFonts w:ascii="Andalus" w:hAnsi="Andalus" w:cs="Andalus"/>
          <w:b/>
          <w:sz w:val="32"/>
          <w:u w:val="single" w:color="000000"/>
          <w:lang w:val="en-US"/>
        </w:rPr>
        <w:t>for</w:t>
      </w:r>
      <w:proofErr w:type="gramEnd"/>
      <w:r w:rsidRPr="0023129A">
        <w:rPr>
          <w:rFonts w:ascii="Andalus" w:hAnsi="Andalus" w:cs="Andalus"/>
          <w:b/>
          <w:sz w:val="32"/>
          <w:u w:val="single" w:color="000000"/>
          <w:lang w:val="en-US"/>
        </w:rPr>
        <w:t xml:space="preserve"> Open </w:t>
      </w:r>
      <w:proofErr w:type="spellStart"/>
      <w:r w:rsidRPr="0023129A">
        <w:rPr>
          <w:rFonts w:ascii="Andalus" w:hAnsi="Andalus" w:cs="Andalus"/>
          <w:b/>
          <w:sz w:val="32"/>
          <w:u w:val="single" w:color="000000"/>
          <w:lang w:val="en-US"/>
        </w:rPr>
        <w:t>Seatsfor</w:t>
      </w:r>
      <w:proofErr w:type="spellEnd"/>
      <w:r w:rsidRPr="0023129A">
        <w:rPr>
          <w:rFonts w:ascii="Andalus" w:hAnsi="Andalus" w:cs="Andalus"/>
          <w:b/>
          <w:sz w:val="32"/>
          <w:u w:val="single" w:color="000000"/>
          <w:lang w:val="en-US"/>
        </w:rPr>
        <w:t xml:space="preserve"> the Academic Session 2019-2020</w:t>
      </w:r>
    </w:p>
    <w:p w:rsidR="0023129A" w:rsidRPr="00191217" w:rsidRDefault="0023129A" w:rsidP="00191217">
      <w:pPr>
        <w:spacing w:after="0" w:line="256" w:lineRule="auto"/>
        <w:jc w:val="center"/>
        <w:rPr>
          <w:rFonts w:ascii="Andalus" w:hAnsi="Andalus" w:cs="Andalus"/>
          <w:sz w:val="16"/>
          <w:u w:val="single"/>
          <w:lang w:val="en-US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3960"/>
      </w:tblGrid>
      <w:tr w:rsidR="00407DD4" w:rsidRPr="00191217" w:rsidTr="0023129A">
        <w:trPr>
          <w:trHeight w:val="713"/>
        </w:trPr>
        <w:tc>
          <w:tcPr>
            <w:tcW w:w="7020" w:type="dxa"/>
          </w:tcPr>
          <w:p w:rsidR="00407DD4" w:rsidRPr="00191217" w:rsidRDefault="00407DD4" w:rsidP="00191217">
            <w:pPr>
              <w:spacing w:before="120" w:after="0" w:line="240" w:lineRule="auto"/>
              <w:ind w:left="162" w:right="101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>Commencement of admission process and availability of forms (ONLINE &amp; OFFLINE )</w:t>
            </w:r>
          </w:p>
        </w:tc>
        <w:tc>
          <w:tcPr>
            <w:tcW w:w="3960" w:type="dxa"/>
          </w:tcPr>
          <w:p w:rsidR="00407DD4" w:rsidRPr="00191217" w:rsidRDefault="00407DD4" w:rsidP="00191217">
            <w:pPr>
              <w:tabs>
                <w:tab w:val="left" w:pos="4615"/>
              </w:tabs>
              <w:spacing w:before="120" w:after="0" w:line="240" w:lineRule="auto"/>
              <w:ind w:left="43" w:right="-18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15-12-2018 (Saturday) </w:t>
            </w:r>
          </w:p>
        </w:tc>
      </w:tr>
      <w:tr w:rsidR="00407DD4" w:rsidRPr="00191217" w:rsidTr="0023129A">
        <w:trPr>
          <w:trHeight w:val="676"/>
        </w:trPr>
        <w:tc>
          <w:tcPr>
            <w:tcW w:w="7020" w:type="dxa"/>
          </w:tcPr>
          <w:p w:rsidR="00407DD4" w:rsidRPr="00191217" w:rsidRDefault="00407DD4" w:rsidP="00191217">
            <w:pPr>
              <w:spacing w:before="120" w:after="0" w:line="240" w:lineRule="auto"/>
              <w:ind w:left="162" w:right="101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Last date of submission of application forms in school </w:t>
            </w:r>
          </w:p>
        </w:tc>
        <w:tc>
          <w:tcPr>
            <w:tcW w:w="3960" w:type="dxa"/>
          </w:tcPr>
          <w:p w:rsidR="00407DD4" w:rsidRPr="00191217" w:rsidRDefault="00407DD4" w:rsidP="00191217">
            <w:pPr>
              <w:tabs>
                <w:tab w:val="left" w:pos="4615"/>
              </w:tabs>
              <w:spacing w:before="120" w:after="0" w:line="240" w:lineRule="auto"/>
              <w:ind w:left="43" w:right="-18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 07-01-2019 (Monday) </w:t>
            </w:r>
          </w:p>
        </w:tc>
      </w:tr>
      <w:tr w:rsidR="00407DD4" w:rsidRPr="00191217" w:rsidTr="0023129A">
        <w:trPr>
          <w:trHeight w:val="801"/>
        </w:trPr>
        <w:tc>
          <w:tcPr>
            <w:tcW w:w="7020" w:type="dxa"/>
          </w:tcPr>
          <w:p w:rsidR="00407DD4" w:rsidRPr="00191217" w:rsidRDefault="00407DD4" w:rsidP="00191217">
            <w:pPr>
              <w:spacing w:before="120" w:after="0" w:line="240" w:lineRule="auto"/>
              <w:ind w:left="162" w:right="101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Uploading details of children who applied to </w:t>
            </w:r>
            <w:r w:rsidR="00191217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the </w:t>
            </w: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school for admission under Open Seats </w:t>
            </w:r>
          </w:p>
        </w:tc>
        <w:tc>
          <w:tcPr>
            <w:tcW w:w="3960" w:type="dxa"/>
          </w:tcPr>
          <w:p w:rsidR="00407DD4" w:rsidRPr="00191217" w:rsidRDefault="00407DD4" w:rsidP="00191217">
            <w:pPr>
              <w:tabs>
                <w:tab w:val="left" w:pos="4615"/>
              </w:tabs>
              <w:spacing w:before="120" w:after="0" w:line="240" w:lineRule="auto"/>
              <w:ind w:left="43" w:right="-18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21-01-2019 (Monday) </w:t>
            </w:r>
          </w:p>
        </w:tc>
      </w:tr>
      <w:tr w:rsidR="00407DD4" w:rsidRPr="00191217" w:rsidTr="0023129A">
        <w:trPr>
          <w:trHeight w:val="1101"/>
        </w:trPr>
        <w:tc>
          <w:tcPr>
            <w:tcW w:w="7020" w:type="dxa"/>
          </w:tcPr>
          <w:p w:rsidR="00407DD4" w:rsidRPr="00191217" w:rsidRDefault="00407DD4" w:rsidP="00191217">
            <w:pPr>
              <w:spacing w:before="120" w:after="0" w:line="240" w:lineRule="auto"/>
              <w:ind w:left="162" w:right="101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Uploading marks (as per point system) </w:t>
            </w:r>
            <w:r w:rsidR="00191217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for all children who apply for admission under open seats </w:t>
            </w: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960" w:type="dxa"/>
          </w:tcPr>
          <w:p w:rsidR="00407DD4" w:rsidRPr="00191217" w:rsidRDefault="00407DD4" w:rsidP="00191217">
            <w:pPr>
              <w:tabs>
                <w:tab w:val="left" w:pos="4615"/>
              </w:tabs>
              <w:spacing w:before="120" w:after="0" w:line="240" w:lineRule="auto"/>
              <w:ind w:left="43" w:right="-18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28-01-2019 (Monday) </w:t>
            </w:r>
          </w:p>
        </w:tc>
      </w:tr>
      <w:tr w:rsidR="00407DD4" w:rsidRPr="00191217" w:rsidTr="0023129A">
        <w:trPr>
          <w:trHeight w:val="1039"/>
        </w:trPr>
        <w:tc>
          <w:tcPr>
            <w:tcW w:w="7020" w:type="dxa"/>
          </w:tcPr>
          <w:p w:rsidR="00407DD4" w:rsidRPr="00191217" w:rsidRDefault="00407DD4" w:rsidP="00191217">
            <w:pPr>
              <w:spacing w:before="120" w:after="0" w:line="240" w:lineRule="auto"/>
              <w:ind w:left="162" w:right="101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The date for displaying the </w:t>
            </w:r>
            <w:r w:rsidRPr="00191217">
              <w:rPr>
                <w:rFonts w:ascii="Andalus" w:hAnsi="Andalus" w:cs="Andalus"/>
                <w:b/>
                <w:sz w:val="32"/>
                <w:szCs w:val="32"/>
                <w:u w:val="single" w:color="000000"/>
                <w:lang w:val="en-US"/>
              </w:rPr>
              <w:t>first list</w:t>
            </w: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 of selected children (including Waiting List along with the</w:t>
            </w: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br/>
              <w:t xml:space="preserve"> marks allotted under point system) </w:t>
            </w:r>
          </w:p>
        </w:tc>
        <w:tc>
          <w:tcPr>
            <w:tcW w:w="3960" w:type="dxa"/>
          </w:tcPr>
          <w:p w:rsidR="00407DD4" w:rsidRPr="00191217" w:rsidRDefault="00407DD4" w:rsidP="00191217">
            <w:pPr>
              <w:tabs>
                <w:tab w:val="left" w:pos="4615"/>
              </w:tabs>
              <w:spacing w:before="120" w:after="0" w:line="240" w:lineRule="auto"/>
              <w:ind w:left="43" w:right="-18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04-02-2019 (Monday) </w:t>
            </w:r>
          </w:p>
        </w:tc>
      </w:tr>
      <w:tr w:rsidR="00407DD4" w:rsidRPr="00191217" w:rsidTr="0023129A">
        <w:trPr>
          <w:trHeight w:val="1164"/>
        </w:trPr>
        <w:tc>
          <w:tcPr>
            <w:tcW w:w="7020" w:type="dxa"/>
          </w:tcPr>
          <w:p w:rsidR="00407DD4" w:rsidRPr="00191217" w:rsidRDefault="00407DD4" w:rsidP="00191217">
            <w:pPr>
              <w:spacing w:before="120" w:after="0" w:line="240" w:lineRule="auto"/>
              <w:ind w:left="162" w:right="101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Resolution of queries of parents, if any (by written/email/verbal interaction) regarding allotment of points to their wards in the first list </w:t>
            </w:r>
          </w:p>
        </w:tc>
        <w:tc>
          <w:tcPr>
            <w:tcW w:w="3960" w:type="dxa"/>
          </w:tcPr>
          <w:p w:rsidR="00407DD4" w:rsidRPr="00191217" w:rsidRDefault="00407DD4" w:rsidP="00191217">
            <w:pPr>
              <w:tabs>
                <w:tab w:val="left" w:pos="4615"/>
              </w:tabs>
              <w:spacing w:before="120" w:after="0" w:line="240" w:lineRule="auto"/>
              <w:ind w:left="43" w:right="-18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>05-02-2019 (Tuesday) to</w:t>
            </w:r>
            <w:r w:rsid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 </w:t>
            </w: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12-02-2019 (Tuesday) </w:t>
            </w:r>
          </w:p>
          <w:p w:rsidR="00407DD4" w:rsidRPr="00191217" w:rsidRDefault="00407DD4" w:rsidP="00191217">
            <w:pPr>
              <w:tabs>
                <w:tab w:val="left" w:pos="4615"/>
              </w:tabs>
              <w:spacing w:before="120" w:after="0" w:line="240" w:lineRule="auto"/>
              <w:ind w:left="43" w:right="-18"/>
              <w:rPr>
                <w:rFonts w:ascii="Andalus" w:hAnsi="Andalus" w:cs="Andalus"/>
                <w:sz w:val="32"/>
                <w:szCs w:val="32"/>
                <w:lang w:val="en-US"/>
              </w:rPr>
            </w:pPr>
          </w:p>
        </w:tc>
      </w:tr>
      <w:tr w:rsidR="00407DD4" w:rsidRPr="00191217" w:rsidTr="0023129A">
        <w:trPr>
          <w:trHeight w:val="1001"/>
        </w:trPr>
        <w:tc>
          <w:tcPr>
            <w:tcW w:w="7020" w:type="dxa"/>
          </w:tcPr>
          <w:p w:rsidR="00407DD4" w:rsidRPr="00191217" w:rsidRDefault="00407DD4" w:rsidP="00191217">
            <w:pPr>
              <w:spacing w:before="120" w:after="0" w:line="240" w:lineRule="auto"/>
              <w:ind w:left="162" w:right="101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The date for displaying the </w:t>
            </w:r>
            <w:r w:rsidRPr="00191217">
              <w:rPr>
                <w:rFonts w:ascii="Andalus" w:hAnsi="Andalus" w:cs="Andalus"/>
                <w:b/>
                <w:sz w:val="32"/>
                <w:szCs w:val="32"/>
                <w:u w:val="single" w:color="000000"/>
                <w:lang w:val="en-US"/>
              </w:rPr>
              <w:t>second list</w:t>
            </w:r>
            <w:r w:rsidR="000E4C47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 of </w:t>
            </w: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candidates (if any) (including waiting list along with the marks allotted under point system) </w:t>
            </w:r>
          </w:p>
        </w:tc>
        <w:tc>
          <w:tcPr>
            <w:tcW w:w="3960" w:type="dxa"/>
          </w:tcPr>
          <w:p w:rsidR="00407DD4" w:rsidRPr="00191217" w:rsidRDefault="000E4C47" w:rsidP="00191217">
            <w:pPr>
              <w:numPr>
                <w:ilvl w:val="0"/>
                <w:numId w:val="1"/>
              </w:numPr>
              <w:tabs>
                <w:tab w:val="left" w:pos="4615"/>
              </w:tabs>
              <w:spacing w:before="120" w:after="0" w:line="240" w:lineRule="auto"/>
              <w:ind w:left="43" w:right="-18" w:hanging="449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>21-02-2019 (Thursday)</w:t>
            </w:r>
          </w:p>
        </w:tc>
      </w:tr>
      <w:tr w:rsidR="00407DD4" w:rsidRPr="00191217" w:rsidTr="0023129A">
        <w:trPr>
          <w:trHeight w:val="1102"/>
        </w:trPr>
        <w:tc>
          <w:tcPr>
            <w:tcW w:w="7020" w:type="dxa"/>
          </w:tcPr>
          <w:p w:rsidR="00407DD4" w:rsidRPr="00191217" w:rsidRDefault="00407DD4" w:rsidP="00191217">
            <w:pPr>
              <w:spacing w:before="120" w:after="0" w:line="240" w:lineRule="auto"/>
              <w:ind w:left="162" w:right="101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Resolution of queries of parents, if </w:t>
            </w:r>
            <w:r w:rsidR="000E4C47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any </w:t>
            </w:r>
            <w:r w:rsid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(by </w:t>
            </w: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>written/email/verb</w:t>
            </w:r>
            <w:r w:rsidR="000E4C47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al interaction) regarding </w:t>
            </w: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allotment of points to their ward in the second list </w:t>
            </w:r>
          </w:p>
        </w:tc>
        <w:tc>
          <w:tcPr>
            <w:tcW w:w="3960" w:type="dxa"/>
          </w:tcPr>
          <w:p w:rsidR="00407DD4" w:rsidRPr="00191217" w:rsidRDefault="000E4C47" w:rsidP="00191217">
            <w:pPr>
              <w:numPr>
                <w:ilvl w:val="0"/>
                <w:numId w:val="1"/>
              </w:numPr>
              <w:tabs>
                <w:tab w:val="left" w:pos="4615"/>
              </w:tabs>
              <w:spacing w:before="120" w:after="0" w:line="240" w:lineRule="auto"/>
              <w:ind w:left="43" w:right="-18" w:hanging="449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>22-02-2019 (Friday)   to   28-02-2019 (Thursday)</w:t>
            </w:r>
          </w:p>
        </w:tc>
      </w:tr>
      <w:tr w:rsidR="00407DD4" w:rsidRPr="00191217" w:rsidTr="0023129A">
        <w:trPr>
          <w:trHeight w:val="676"/>
        </w:trPr>
        <w:tc>
          <w:tcPr>
            <w:tcW w:w="7020" w:type="dxa"/>
          </w:tcPr>
          <w:p w:rsidR="00407DD4" w:rsidRPr="00191217" w:rsidRDefault="00407DD4" w:rsidP="00191217">
            <w:pPr>
              <w:spacing w:before="120" w:after="0" w:line="240" w:lineRule="auto"/>
              <w:ind w:left="162" w:right="101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>Subsequent list of admission, if any</w:t>
            </w:r>
          </w:p>
        </w:tc>
        <w:tc>
          <w:tcPr>
            <w:tcW w:w="3960" w:type="dxa"/>
          </w:tcPr>
          <w:p w:rsidR="00407DD4" w:rsidRPr="00191217" w:rsidRDefault="00407DD4" w:rsidP="00191217">
            <w:pPr>
              <w:tabs>
                <w:tab w:val="left" w:pos="4615"/>
              </w:tabs>
              <w:spacing w:before="120" w:after="0" w:line="240" w:lineRule="auto"/>
              <w:ind w:left="43" w:right="-18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15-03-2019 (Friday) </w:t>
            </w:r>
          </w:p>
        </w:tc>
      </w:tr>
      <w:tr w:rsidR="00407DD4" w:rsidRPr="00191217" w:rsidTr="0023129A">
        <w:trPr>
          <w:trHeight w:val="1014"/>
        </w:trPr>
        <w:tc>
          <w:tcPr>
            <w:tcW w:w="7020" w:type="dxa"/>
          </w:tcPr>
          <w:p w:rsidR="00407DD4" w:rsidRPr="00191217" w:rsidRDefault="00407DD4" w:rsidP="00191217">
            <w:pPr>
              <w:spacing w:before="120" w:after="0" w:line="240" w:lineRule="auto"/>
              <w:ind w:left="162" w:right="101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>Closure of admission process</w:t>
            </w:r>
          </w:p>
        </w:tc>
        <w:tc>
          <w:tcPr>
            <w:tcW w:w="3960" w:type="dxa"/>
          </w:tcPr>
          <w:p w:rsidR="00407DD4" w:rsidRPr="00191217" w:rsidRDefault="00407DD4" w:rsidP="00191217">
            <w:pPr>
              <w:tabs>
                <w:tab w:val="left" w:pos="4615"/>
              </w:tabs>
              <w:spacing w:before="120" w:after="0" w:line="240" w:lineRule="auto"/>
              <w:ind w:left="43" w:right="-18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31-03-2019 (Sunday) </w:t>
            </w:r>
          </w:p>
        </w:tc>
      </w:tr>
    </w:tbl>
    <w:p w:rsidR="00405F3B" w:rsidRDefault="00405F3B"/>
    <w:sectPr w:rsidR="00405F3B" w:rsidSect="0023129A">
      <w:pgSz w:w="11906" w:h="16838"/>
      <w:pgMar w:top="450" w:right="656" w:bottom="72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A36"/>
    <w:multiLevelType w:val="hybridMultilevel"/>
    <w:tmpl w:val="E21A926C"/>
    <w:lvl w:ilvl="0" w:tplc="BA3C3C7E">
      <w:start w:val="1"/>
      <w:numFmt w:val="bullet"/>
      <w:lvlText w:val=""/>
      <w:lvlJc w:val="left"/>
      <w:pPr>
        <w:ind w:left="631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58229AA4">
      <w:start w:val="1"/>
      <w:numFmt w:val="bullet"/>
      <w:lvlText w:val="o"/>
      <w:lvlJc w:val="left"/>
      <w:pPr>
        <w:ind w:left="12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EA8C7E5E">
      <w:start w:val="1"/>
      <w:numFmt w:val="bullet"/>
      <w:lvlText w:val="▪"/>
      <w:lvlJc w:val="left"/>
      <w:pPr>
        <w:ind w:left="19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6276CBD4">
      <w:start w:val="1"/>
      <w:numFmt w:val="bullet"/>
      <w:lvlText w:val="•"/>
      <w:lvlJc w:val="left"/>
      <w:pPr>
        <w:ind w:left="27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0DBA1C8A">
      <w:start w:val="1"/>
      <w:numFmt w:val="bullet"/>
      <w:lvlText w:val="o"/>
      <w:lvlJc w:val="left"/>
      <w:pPr>
        <w:ind w:left="34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5DA88C16">
      <w:start w:val="1"/>
      <w:numFmt w:val="bullet"/>
      <w:lvlText w:val="▪"/>
      <w:lvlJc w:val="left"/>
      <w:pPr>
        <w:ind w:left="41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C4F0E784">
      <w:start w:val="1"/>
      <w:numFmt w:val="bullet"/>
      <w:lvlText w:val="•"/>
      <w:lvlJc w:val="left"/>
      <w:pPr>
        <w:ind w:left="48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764829D8">
      <w:start w:val="1"/>
      <w:numFmt w:val="bullet"/>
      <w:lvlText w:val="o"/>
      <w:lvlJc w:val="left"/>
      <w:pPr>
        <w:ind w:left="55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CD9A2078">
      <w:start w:val="1"/>
      <w:numFmt w:val="bullet"/>
      <w:lvlText w:val="▪"/>
      <w:lvlJc w:val="left"/>
      <w:pPr>
        <w:ind w:left="63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2FFA"/>
    <w:rsid w:val="000E4C47"/>
    <w:rsid w:val="00152FFA"/>
    <w:rsid w:val="00191217"/>
    <w:rsid w:val="0023129A"/>
    <w:rsid w:val="00405F3B"/>
    <w:rsid w:val="00407DD4"/>
    <w:rsid w:val="004536A8"/>
    <w:rsid w:val="005A3604"/>
    <w:rsid w:val="006C387A"/>
    <w:rsid w:val="009515B0"/>
    <w:rsid w:val="009671F4"/>
    <w:rsid w:val="00C4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576F-EC34-4FC6-996F-89AC4FBE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leos</dc:creator>
  <cp:lastModifiedBy>fees</cp:lastModifiedBy>
  <cp:revision>5</cp:revision>
  <cp:lastPrinted>2018-12-15T03:40:00Z</cp:lastPrinted>
  <dcterms:created xsi:type="dcterms:W3CDTF">2018-12-14T08:44:00Z</dcterms:created>
  <dcterms:modified xsi:type="dcterms:W3CDTF">2018-12-15T05:18:00Z</dcterms:modified>
</cp:coreProperties>
</file>