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EF4C4"/>
  <w:body>
    <w:p w:rsidR="00191217" w:rsidRPr="0023129A" w:rsidRDefault="00152FFA" w:rsidP="00191217">
      <w:pPr>
        <w:spacing w:after="0" w:line="256" w:lineRule="auto"/>
        <w:jc w:val="center"/>
        <w:rPr>
          <w:rFonts w:ascii="Andalus" w:hAnsi="Andalus" w:cs="Andalus"/>
          <w:sz w:val="20"/>
          <w:u w:val="single"/>
          <w:lang w:val="en-US"/>
        </w:rPr>
      </w:pPr>
      <w:r w:rsidRPr="0023129A">
        <w:rPr>
          <w:rFonts w:ascii="Andalus" w:eastAsia="Cambria" w:hAnsi="Andalus" w:cs="Andalus"/>
          <w:b/>
          <w:sz w:val="40"/>
          <w:u w:val="single"/>
          <w:lang w:val="en-US"/>
        </w:rPr>
        <w:t xml:space="preserve">JHABBAN LAL </w:t>
      </w:r>
      <w:proofErr w:type="gramStart"/>
      <w:r w:rsidRPr="0023129A">
        <w:rPr>
          <w:rFonts w:ascii="Andalus" w:eastAsia="Cambria" w:hAnsi="Andalus" w:cs="Andalus"/>
          <w:b/>
          <w:sz w:val="40"/>
          <w:u w:val="single"/>
          <w:lang w:val="en-US"/>
        </w:rPr>
        <w:t>DAV  PUBLIC</w:t>
      </w:r>
      <w:proofErr w:type="gramEnd"/>
      <w:r w:rsidRPr="0023129A">
        <w:rPr>
          <w:rFonts w:ascii="Andalus" w:eastAsia="Cambria" w:hAnsi="Andalus" w:cs="Andalus"/>
          <w:b/>
          <w:sz w:val="40"/>
          <w:u w:val="single"/>
          <w:lang w:val="en-US"/>
        </w:rPr>
        <w:t xml:space="preserve"> SCHOOL</w:t>
      </w:r>
      <w:r w:rsidR="00191217" w:rsidRPr="0023129A">
        <w:rPr>
          <w:rFonts w:ascii="Andalus" w:eastAsia="Cambria" w:hAnsi="Andalus" w:cs="Andalus"/>
          <w:b/>
          <w:sz w:val="40"/>
          <w:u w:val="single"/>
          <w:lang w:val="en-US"/>
        </w:rPr>
        <w:t>,  P</w:t>
      </w:r>
      <w:r w:rsidRPr="0023129A">
        <w:rPr>
          <w:rFonts w:ascii="Andalus" w:eastAsia="Cambria" w:hAnsi="Andalus" w:cs="Andalus"/>
          <w:b/>
          <w:sz w:val="40"/>
          <w:u w:val="single"/>
          <w:lang w:val="en-US"/>
        </w:rPr>
        <w:t>ASCHIM VIHAR</w:t>
      </w:r>
    </w:p>
    <w:p w:rsidR="00191217" w:rsidRPr="0023129A" w:rsidRDefault="00152FFA" w:rsidP="00191217">
      <w:pPr>
        <w:spacing w:after="0" w:line="256" w:lineRule="auto"/>
        <w:jc w:val="center"/>
        <w:rPr>
          <w:rFonts w:ascii="Andalus" w:hAnsi="Andalus" w:cs="Andalus"/>
          <w:b/>
          <w:sz w:val="32"/>
          <w:u w:val="single" w:color="000000"/>
          <w:lang w:val="en-US"/>
        </w:rPr>
      </w:pPr>
      <w:r w:rsidRPr="0023129A">
        <w:rPr>
          <w:rFonts w:ascii="Andalus" w:hAnsi="Andalus" w:cs="Andalus"/>
          <w:b/>
          <w:sz w:val="32"/>
          <w:u w:val="single" w:color="000000"/>
          <w:lang w:val="en-US"/>
        </w:rPr>
        <w:t>Admission Schedule for Entry Level Classes</w:t>
      </w:r>
      <w:r w:rsidRPr="0023129A">
        <w:rPr>
          <w:rFonts w:ascii="Andalus" w:hAnsi="Andalus" w:cs="Andalus"/>
          <w:b/>
          <w:sz w:val="48"/>
          <w:u w:val="single" w:color="000000"/>
          <w:lang w:val="en-US"/>
        </w:rPr>
        <w:t xml:space="preserve"> </w:t>
      </w:r>
      <w:r w:rsidRPr="0023129A">
        <w:rPr>
          <w:rFonts w:ascii="Andalus" w:hAnsi="Andalus" w:cs="Andalus"/>
          <w:b/>
          <w:sz w:val="32"/>
          <w:u w:val="single" w:color="000000"/>
          <w:lang w:val="en-US"/>
        </w:rPr>
        <w:t xml:space="preserve"> </w:t>
      </w:r>
    </w:p>
    <w:p w:rsidR="00152FFA" w:rsidRPr="0023129A" w:rsidRDefault="00152FFA" w:rsidP="00191217">
      <w:pPr>
        <w:spacing w:after="0" w:line="256" w:lineRule="auto"/>
        <w:jc w:val="center"/>
        <w:rPr>
          <w:rFonts w:ascii="Andalus" w:hAnsi="Andalus" w:cs="Andalus"/>
          <w:b/>
          <w:sz w:val="32"/>
          <w:u w:val="single" w:color="000000"/>
          <w:lang w:val="en-US"/>
        </w:rPr>
      </w:pPr>
      <w:r w:rsidRPr="0023129A">
        <w:rPr>
          <w:rFonts w:ascii="Andalus" w:hAnsi="Andalus" w:cs="Andalus"/>
          <w:b/>
          <w:sz w:val="32"/>
          <w:u w:val="single" w:color="000000"/>
          <w:lang w:val="en-US"/>
        </w:rPr>
        <w:t>for Open Seats</w:t>
      </w:r>
      <w:r w:rsidR="005B364B">
        <w:rPr>
          <w:rFonts w:ascii="Andalus" w:hAnsi="Andalus" w:cs="Andalus"/>
          <w:b/>
          <w:sz w:val="32"/>
          <w:u w:val="single" w:color="000000"/>
          <w:lang w:val="en-US"/>
        </w:rPr>
        <w:t xml:space="preserve"> </w:t>
      </w:r>
      <w:r w:rsidRPr="0023129A">
        <w:rPr>
          <w:rFonts w:ascii="Andalus" w:hAnsi="Andalus" w:cs="Andalus"/>
          <w:b/>
          <w:sz w:val="32"/>
          <w:u w:val="single" w:color="000000"/>
          <w:lang w:val="en-US"/>
        </w:rPr>
        <w:t>for the Academic Session 2020</w:t>
      </w:r>
      <w:r w:rsidR="00320D03">
        <w:rPr>
          <w:rFonts w:ascii="Andalus" w:hAnsi="Andalus" w:cs="Andalus"/>
          <w:b/>
          <w:sz w:val="32"/>
          <w:u w:val="single" w:color="000000"/>
          <w:lang w:val="en-US"/>
        </w:rPr>
        <w:t>-21</w:t>
      </w:r>
    </w:p>
    <w:p w:rsidR="0023129A" w:rsidRPr="00191217" w:rsidRDefault="0023129A" w:rsidP="00191217">
      <w:pPr>
        <w:spacing w:after="0" w:line="256" w:lineRule="auto"/>
        <w:jc w:val="center"/>
        <w:rPr>
          <w:rFonts w:ascii="Andalus" w:hAnsi="Andalus" w:cs="Andalus"/>
          <w:sz w:val="16"/>
          <w:u w:val="single"/>
          <w:lang w:val="en-US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3960"/>
      </w:tblGrid>
      <w:tr w:rsidR="00407DD4" w:rsidRPr="00191217" w:rsidTr="0023129A">
        <w:trPr>
          <w:trHeight w:val="713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>Commencement of admission process and availability of forms (ONLINE &amp; OFFLINE )</w:t>
            </w:r>
          </w:p>
        </w:tc>
        <w:tc>
          <w:tcPr>
            <w:tcW w:w="3960" w:type="dxa"/>
          </w:tcPr>
          <w:p w:rsidR="00407DD4" w:rsidRPr="00191217" w:rsidRDefault="00320D03" w:rsidP="00191217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  <w:r>
              <w:rPr>
                <w:rFonts w:ascii="Andalus" w:hAnsi="Andalus" w:cs="Andalus"/>
                <w:sz w:val="32"/>
                <w:szCs w:val="32"/>
                <w:lang w:val="en-US"/>
              </w:rPr>
              <w:t>29-11-2019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>(Thursday)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</w:t>
            </w:r>
          </w:p>
        </w:tc>
      </w:tr>
      <w:tr w:rsidR="00407DD4" w:rsidRPr="00191217" w:rsidTr="0023129A">
        <w:trPr>
          <w:trHeight w:val="676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Last date of submission of application forms in school </w:t>
            </w:r>
          </w:p>
        </w:tc>
        <w:tc>
          <w:tcPr>
            <w:tcW w:w="3960" w:type="dxa"/>
          </w:tcPr>
          <w:p w:rsidR="00407DD4" w:rsidRPr="00191217" w:rsidRDefault="00407DD4" w:rsidP="00252FBE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</w:t>
            </w:r>
            <w:r w:rsidR="00252FBE">
              <w:rPr>
                <w:rFonts w:ascii="Andalus" w:hAnsi="Andalus" w:cs="Andalus"/>
                <w:sz w:val="32"/>
                <w:szCs w:val="32"/>
                <w:lang w:val="en-US"/>
              </w:rPr>
              <w:t>27-12-2019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(</w:t>
            </w:r>
            <w:r w:rsidR="00252FBE">
              <w:rPr>
                <w:rFonts w:ascii="Andalus" w:hAnsi="Andalus" w:cs="Andalus"/>
                <w:sz w:val="32"/>
                <w:szCs w:val="32"/>
                <w:lang w:val="en-US"/>
              </w:rPr>
              <w:t>Friday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) </w:t>
            </w:r>
          </w:p>
        </w:tc>
      </w:tr>
      <w:tr w:rsidR="00407DD4" w:rsidRPr="00191217" w:rsidTr="0023129A">
        <w:trPr>
          <w:trHeight w:val="801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Uploading details of children who applied to </w:t>
            </w:r>
            <w:r w:rsidR="00191217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the 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school for admission under Open Seats </w:t>
            </w:r>
          </w:p>
        </w:tc>
        <w:tc>
          <w:tcPr>
            <w:tcW w:w="3960" w:type="dxa"/>
          </w:tcPr>
          <w:p w:rsidR="00407DD4" w:rsidRPr="00191217" w:rsidRDefault="00252FBE" w:rsidP="00252FBE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  <w:r>
              <w:rPr>
                <w:rFonts w:ascii="Andalus" w:hAnsi="Andalus" w:cs="Andalus"/>
                <w:sz w:val="32"/>
                <w:szCs w:val="32"/>
                <w:lang w:val="en-US"/>
              </w:rPr>
              <w:t>10.01.2020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Andalus" w:hAnsi="Andalus" w:cs="Andalus"/>
                <w:sz w:val="32"/>
                <w:szCs w:val="32"/>
                <w:lang w:val="en-US"/>
              </w:rPr>
              <w:t>Friday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) </w:t>
            </w:r>
          </w:p>
        </w:tc>
      </w:tr>
      <w:tr w:rsidR="00407DD4" w:rsidRPr="00191217" w:rsidTr="0023129A">
        <w:trPr>
          <w:trHeight w:val="1101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Uploading marks (as per point system) </w:t>
            </w:r>
            <w:r w:rsidR="00191217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for all children who apply for admission under open seats 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960" w:type="dxa"/>
          </w:tcPr>
          <w:p w:rsidR="00407DD4" w:rsidRPr="00191217" w:rsidRDefault="003D16BD" w:rsidP="003D16BD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  <w:r>
              <w:rPr>
                <w:rFonts w:ascii="Andalus" w:hAnsi="Andalus" w:cs="Andalus"/>
                <w:sz w:val="32"/>
                <w:szCs w:val="32"/>
                <w:lang w:val="en-US"/>
              </w:rPr>
              <w:t>17.01.2020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Andalus" w:hAnsi="Andalus" w:cs="Andalus"/>
                <w:sz w:val="32"/>
                <w:szCs w:val="32"/>
                <w:lang w:val="en-US"/>
              </w:rPr>
              <w:t>Friday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) </w:t>
            </w:r>
          </w:p>
        </w:tc>
      </w:tr>
      <w:tr w:rsidR="00407DD4" w:rsidRPr="00191217" w:rsidTr="0023129A">
        <w:trPr>
          <w:trHeight w:val="1039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The date for displaying the </w:t>
            </w:r>
            <w:r w:rsidRPr="00191217">
              <w:rPr>
                <w:rFonts w:ascii="Andalus" w:hAnsi="Andalus" w:cs="Andalus"/>
                <w:b/>
                <w:sz w:val="32"/>
                <w:szCs w:val="32"/>
                <w:u w:val="single" w:color="000000"/>
                <w:lang w:val="en-US"/>
              </w:rPr>
              <w:t>first list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of selected children (including Waiting List along with the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br/>
              <w:t xml:space="preserve"> marks allotted under point system) </w:t>
            </w:r>
          </w:p>
        </w:tc>
        <w:tc>
          <w:tcPr>
            <w:tcW w:w="3960" w:type="dxa"/>
          </w:tcPr>
          <w:p w:rsidR="00407DD4" w:rsidRPr="00191217" w:rsidRDefault="003D16BD" w:rsidP="003D16BD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  <w:r>
              <w:rPr>
                <w:rFonts w:ascii="Andalus" w:hAnsi="Andalus" w:cs="Andalus"/>
                <w:sz w:val="32"/>
                <w:szCs w:val="32"/>
                <w:lang w:val="en-US"/>
              </w:rPr>
              <w:t>24.01.2020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Andalus" w:hAnsi="Andalus" w:cs="Andalus"/>
                <w:sz w:val="32"/>
                <w:szCs w:val="32"/>
                <w:lang w:val="en-US"/>
              </w:rPr>
              <w:t>Friday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) </w:t>
            </w:r>
          </w:p>
        </w:tc>
      </w:tr>
      <w:tr w:rsidR="00407DD4" w:rsidRPr="00191217" w:rsidTr="0023129A">
        <w:trPr>
          <w:trHeight w:val="1164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Resolution of queries of parents, if any (by written/email/verbal interaction) regarding allotment of points to their wards in the first list </w:t>
            </w:r>
          </w:p>
        </w:tc>
        <w:tc>
          <w:tcPr>
            <w:tcW w:w="3960" w:type="dxa"/>
          </w:tcPr>
          <w:p w:rsidR="00407DD4" w:rsidRPr="00191217" w:rsidRDefault="00462415" w:rsidP="00191217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  <w:r>
              <w:rPr>
                <w:rFonts w:ascii="Andalus" w:hAnsi="Andalus" w:cs="Andalus"/>
                <w:sz w:val="32"/>
                <w:szCs w:val="32"/>
                <w:lang w:val="en-US"/>
              </w:rPr>
              <w:t>27-01-2020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Andalus" w:hAnsi="Andalus" w:cs="Andalus"/>
                <w:sz w:val="32"/>
                <w:szCs w:val="32"/>
                <w:lang w:val="en-US"/>
              </w:rPr>
              <w:t>Monday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>) to</w:t>
            </w:r>
            <w:r w:rsid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</w:t>
            </w:r>
            <w:r w:rsidR="00B97486">
              <w:rPr>
                <w:rFonts w:ascii="Andalus" w:hAnsi="Andalus" w:cs="Andalus"/>
                <w:sz w:val="32"/>
                <w:szCs w:val="32"/>
                <w:lang w:val="en-US"/>
              </w:rPr>
              <w:t>03-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>02-20</w:t>
            </w:r>
            <w:r w:rsidR="00B97486">
              <w:rPr>
                <w:rFonts w:ascii="Andalus" w:hAnsi="Andalus" w:cs="Andalus"/>
                <w:sz w:val="32"/>
                <w:szCs w:val="32"/>
                <w:lang w:val="en-US"/>
              </w:rPr>
              <w:t>20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(</w:t>
            </w:r>
            <w:r w:rsidR="00B97486">
              <w:rPr>
                <w:rFonts w:ascii="Andalus" w:hAnsi="Andalus" w:cs="Andalus"/>
                <w:sz w:val="32"/>
                <w:szCs w:val="32"/>
                <w:lang w:val="en-US"/>
              </w:rPr>
              <w:t>Monday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) </w:t>
            </w:r>
          </w:p>
          <w:p w:rsidR="00407DD4" w:rsidRPr="00191217" w:rsidRDefault="00407DD4" w:rsidP="00191217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</w:p>
        </w:tc>
      </w:tr>
      <w:tr w:rsidR="00407DD4" w:rsidRPr="00191217" w:rsidTr="0023129A">
        <w:trPr>
          <w:trHeight w:val="1001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The date for displaying the </w:t>
            </w:r>
            <w:r w:rsidRPr="00191217">
              <w:rPr>
                <w:rFonts w:ascii="Andalus" w:hAnsi="Andalus" w:cs="Andalus"/>
                <w:b/>
                <w:sz w:val="32"/>
                <w:szCs w:val="32"/>
                <w:u w:val="single" w:color="000000"/>
                <w:lang w:val="en-US"/>
              </w:rPr>
              <w:t>second list</w:t>
            </w:r>
            <w:r w:rsidR="000E4C47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of 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candidates (if any) (including waiting list along with the marks allotted under point system) </w:t>
            </w:r>
          </w:p>
        </w:tc>
        <w:tc>
          <w:tcPr>
            <w:tcW w:w="3960" w:type="dxa"/>
          </w:tcPr>
          <w:p w:rsidR="00407DD4" w:rsidRPr="00191217" w:rsidRDefault="00DA0495" w:rsidP="00DA0495">
            <w:pPr>
              <w:numPr>
                <w:ilvl w:val="0"/>
                <w:numId w:val="1"/>
              </w:numPr>
              <w:tabs>
                <w:tab w:val="left" w:pos="4615"/>
              </w:tabs>
              <w:spacing w:before="120" w:after="0" w:line="240" w:lineRule="auto"/>
              <w:ind w:left="43" w:right="-18" w:hanging="449"/>
              <w:rPr>
                <w:rFonts w:ascii="Andalus" w:hAnsi="Andalus" w:cs="Andalus"/>
                <w:sz w:val="32"/>
                <w:szCs w:val="32"/>
                <w:lang w:val="en-US"/>
              </w:rPr>
            </w:pPr>
            <w:r>
              <w:rPr>
                <w:rFonts w:ascii="Andalus" w:hAnsi="Andalus" w:cs="Andalus"/>
                <w:sz w:val="32"/>
                <w:szCs w:val="32"/>
                <w:lang w:val="en-US"/>
              </w:rPr>
              <w:t>12-02-2020</w:t>
            </w:r>
            <w:r w:rsidR="000E4C47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Andalus" w:hAnsi="Andalus" w:cs="Andalus"/>
                <w:sz w:val="32"/>
                <w:szCs w:val="32"/>
                <w:lang w:val="en-US"/>
              </w:rPr>
              <w:t>Wednesday</w:t>
            </w:r>
            <w:r w:rsidR="000E4C47" w:rsidRPr="00191217">
              <w:rPr>
                <w:rFonts w:ascii="Andalus" w:hAnsi="Andalus" w:cs="Andalus"/>
                <w:sz w:val="32"/>
                <w:szCs w:val="32"/>
                <w:lang w:val="en-US"/>
              </w:rPr>
              <w:t>)</w:t>
            </w:r>
          </w:p>
        </w:tc>
      </w:tr>
      <w:tr w:rsidR="00407DD4" w:rsidRPr="00191217" w:rsidTr="0023129A">
        <w:trPr>
          <w:trHeight w:val="1102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Resolution of queries of parents, if </w:t>
            </w:r>
            <w:r w:rsidR="000E4C47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any </w:t>
            </w:r>
            <w:r w:rsid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(by 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>written/email/verb</w:t>
            </w:r>
            <w:r w:rsidR="000E4C47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al interaction) regarding 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allotment of points to their ward in the second list </w:t>
            </w:r>
          </w:p>
        </w:tc>
        <w:tc>
          <w:tcPr>
            <w:tcW w:w="3960" w:type="dxa"/>
          </w:tcPr>
          <w:p w:rsidR="00407DD4" w:rsidRPr="00191217" w:rsidRDefault="00F5366C" w:rsidP="00F5366C">
            <w:pPr>
              <w:numPr>
                <w:ilvl w:val="0"/>
                <w:numId w:val="1"/>
              </w:numPr>
              <w:tabs>
                <w:tab w:val="left" w:pos="4615"/>
              </w:tabs>
              <w:spacing w:before="120" w:after="0" w:line="240" w:lineRule="auto"/>
              <w:ind w:left="43" w:right="-18" w:hanging="449"/>
              <w:rPr>
                <w:rFonts w:ascii="Andalus" w:hAnsi="Andalus" w:cs="Andalus"/>
                <w:sz w:val="32"/>
                <w:szCs w:val="32"/>
                <w:lang w:val="en-US"/>
              </w:rPr>
            </w:pPr>
            <w:r>
              <w:rPr>
                <w:rFonts w:ascii="Andalus" w:hAnsi="Andalus" w:cs="Andalus"/>
                <w:sz w:val="32"/>
                <w:szCs w:val="32"/>
                <w:lang w:val="en-US"/>
              </w:rPr>
              <w:t>13-02-2020</w:t>
            </w:r>
            <w:r w:rsidR="000E4C47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(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>Thursday</w:t>
            </w:r>
            <w:r w:rsidR="000E4C47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)   to   </w:t>
            </w:r>
            <w:r>
              <w:rPr>
                <w:rFonts w:ascii="Andalus" w:hAnsi="Andalus" w:cs="Andalus"/>
                <w:sz w:val="32"/>
                <w:szCs w:val="32"/>
                <w:lang w:val="en-US"/>
              </w:rPr>
              <w:t>19-02-2020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Andalus" w:hAnsi="Andalus" w:cs="Andalus"/>
                <w:sz w:val="32"/>
                <w:szCs w:val="32"/>
                <w:lang w:val="en-US"/>
              </w:rPr>
              <w:t>Wednesday</w:t>
            </w: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>)</w:t>
            </w:r>
          </w:p>
        </w:tc>
      </w:tr>
      <w:tr w:rsidR="00407DD4" w:rsidRPr="00191217" w:rsidTr="0023129A">
        <w:trPr>
          <w:trHeight w:val="676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>Subsequent list of admission, if any</w:t>
            </w:r>
          </w:p>
        </w:tc>
        <w:tc>
          <w:tcPr>
            <w:tcW w:w="3960" w:type="dxa"/>
          </w:tcPr>
          <w:p w:rsidR="00407DD4" w:rsidRPr="00191217" w:rsidRDefault="00026A61" w:rsidP="00026A61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  <w:r>
              <w:rPr>
                <w:rFonts w:ascii="Andalus" w:hAnsi="Andalus" w:cs="Andalus"/>
                <w:sz w:val="32"/>
                <w:szCs w:val="32"/>
                <w:lang w:val="en-US"/>
              </w:rPr>
              <w:t>06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>-03-20</w:t>
            </w:r>
            <w:r>
              <w:rPr>
                <w:rFonts w:ascii="Andalus" w:hAnsi="Andalus" w:cs="Andalus"/>
                <w:sz w:val="32"/>
                <w:szCs w:val="32"/>
                <w:lang w:val="en-US"/>
              </w:rPr>
              <w:t>20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(Friday) </w:t>
            </w:r>
          </w:p>
        </w:tc>
      </w:tr>
      <w:tr w:rsidR="00407DD4" w:rsidRPr="00191217" w:rsidTr="0023129A">
        <w:trPr>
          <w:trHeight w:val="1014"/>
        </w:trPr>
        <w:tc>
          <w:tcPr>
            <w:tcW w:w="7020" w:type="dxa"/>
          </w:tcPr>
          <w:p w:rsidR="00407DD4" w:rsidRPr="00191217" w:rsidRDefault="00407DD4" w:rsidP="00191217">
            <w:pPr>
              <w:spacing w:before="120" w:after="0" w:line="240" w:lineRule="auto"/>
              <w:ind w:left="162" w:right="101"/>
              <w:rPr>
                <w:rFonts w:ascii="Andalus" w:hAnsi="Andalus" w:cs="Andalus"/>
                <w:sz w:val="32"/>
                <w:szCs w:val="32"/>
                <w:lang w:val="en-US"/>
              </w:rPr>
            </w:pPr>
            <w:r w:rsidRPr="00191217">
              <w:rPr>
                <w:rFonts w:ascii="Andalus" w:hAnsi="Andalus" w:cs="Andalus"/>
                <w:sz w:val="32"/>
                <w:szCs w:val="32"/>
                <w:lang w:val="en-US"/>
              </w:rPr>
              <w:t>Closure of admission process</w:t>
            </w:r>
          </w:p>
        </w:tc>
        <w:tc>
          <w:tcPr>
            <w:tcW w:w="3960" w:type="dxa"/>
          </w:tcPr>
          <w:p w:rsidR="00407DD4" w:rsidRPr="00191217" w:rsidRDefault="00A21D47" w:rsidP="00A21D47">
            <w:pPr>
              <w:tabs>
                <w:tab w:val="left" w:pos="4615"/>
              </w:tabs>
              <w:spacing w:before="120" w:after="0" w:line="240" w:lineRule="auto"/>
              <w:ind w:left="43" w:right="-18"/>
              <w:rPr>
                <w:rFonts w:ascii="Andalus" w:hAnsi="Andalus" w:cs="Andalus"/>
                <w:sz w:val="32"/>
                <w:szCs w:val="32"/>
                <w:lang w:val="en-US"/>
              </w:rPr>
            </w:pPr>
            <w:r>
              <w:rPr>
                <w:rFonts w:ascii="Andalus" w:hAnsi="Andalus" w:cs="Andalus"/>
                <w:sz w:val="32"/>
                <w:szCs w:val="32"/>
                <w:lang w:val="en-US"/>
              </w:rPr>
              <w:t>16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>-03-20</w:t>
            </w:r>
            <w:r>
              <w:rPr>
                <w:rFonts w:ascii="Andalus" w:hAnsi="Andalus" w:cs="Andalus"/>
                <w:sz w:val="32"/>
                <w:szCs w:val="32"/>
                <w:lang w:val="en-US"/>
              </w:rPr>
              <w:t>20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Andalus" w:hAnsi="Andalus" w:cs="Andalus"/>
                <w:sz w:val="32"/>
                <w:szCs w:val="32"/>
                <w:lang w:val="en-US"/>
              </w:rPr>
              <w:t>Monday</w:t>
            </w:r>
            <w:r w:rsidR="00407DD4" w:rsidRPr="00191217">
              <w:rPr>
                <w:rFonts w:ascii="Andalus" w:hAnsi="Andalus" w:cs="Andalus"/>
                <w:sz w:val="32"/>
                <w:szCs w:val="32"/>
                <w:lang w:val="en-US"/>
              </w:rPr>
              <w:t xml:space="preserve">) </w:t>
            </w:r>
          </w:p>
        </w:tc>
      </w:tr>
    </w:tbl>
    <w:p w:rsidR="00405F3B" w:rsidRDefault="00405F3B"/>
    <w:sectPr w:rsidR="00405F3B" w:rsidSect="0023129A">
      <w:pgSz w:w="11906" w:h="16838"/>
      <w:pgMar w:top="450" w:right="656" w:bottom="72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A36"/>
    <w:multiLevelType w:val="hybridMultilevel"/>
    <w:tmpl w:val="E21A926C"/>
    <w:lvl w:ilvl="0" w:tplc="BA3C3C7E">
      <w:start w:val="1"/>
      <w:numFmt w:val="bullet"/>
      <w:lvlText w:val=""/>
      <w:lvlJc w:val="left"/>
      <w:pPr>
        <w:ind w:left="631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8229AA4">
      <w:start w:val="1"/>
      <w:numFmt w:val="bullet"/>
      <w:lvlText w:val="o"/>
      <w:lvlJc w:val="left"/>
      <w:pPr>
        <w:ind w:left="12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A8C7E5E">
      <w:start w:val="1"/>
      <w:numFmt w:val="bullet"/>
      <w:lvlText w:val="▪"/>
      <w:lvlJc w:val="left"/>
      <w:pPr>
        <w:ind w:left="19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6276CBD4">
      <w:start w:val="1"/>
      <w:numFmt w:val="bullet"/>
      <w:lvlText w:val="•"/>
      <w:lvlJc w:val="left"/>
      <w:pPr>
        <w:ind w:left="27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0DBA1C8A">
      <w:start w:val="1"/>
      <w:numFmt w:val="bullet"/>
      <w:lvlText w:val="o"/>
      <w:lvlJc w:val="left"/>
      <w:pPr>
        <w:ind w:left="34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DA88C16">
      <w:start w:val="1"/>
      <w:numFmt w:val="bullet"/>
      <w:lvlText w:val="▪"/>
      <w:lvlJc w:val="left"/>
      <w:pPr>
        <w:ind w:left="41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C4F0E784">
      <w:start w:val="1"/>
      <w:numFmt w:val="bullet"/>
      <w:lvlText w:val="•"/>
      <w:lvlJc w:val="left"/>
      <w:pPr>
        <w:ind w:left="48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764829D8">
      <w:start w:val="1"/>
      <w:numFmt w:val="bullet"/>
      <w:lvlText w:val="o"/>
      <w:lvlJc w:val="left"/>
      <w:pPr>
        <w:ind w:left="55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CD9A2078">
      <w:start w:val="1"/>
      <w:numFmt w:val="bullet"/>
      <w:lvlText w:val="▪"/>
      <w:lvlJc w:val="left"/>
      <w:pPr>
        <w:ind w:left="63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152FFA"/>
    <w:rsid w:val="00026A61"/>
    <w:rsid w:val="000E4C47"/>
    <w:rsid w:val="00152FFA"/>
    <w:rsid w:val="00191217"/>
    <w:rsid w:val="0023129A"/>
    <w:rsid w:val="00252FBE"/>
    <w:rsid w:val="00320D03"/>
    <w:rsid w:val="003D16BD"/>
    <w:rsid w:val="00405F3B"/>
    <w:rsid w:val="00407DD4"/>
    <w:rsid w:val="00423C5D"/>
    <w:rsid w:val="004536A8"/>
    <w:rsid w:val="00462415"/>
    <w:rsid w:val="005A3604"/>
    <w:rsid w:val="005B364B"/>
    <w:rsid w:val="005D2AB7"/>
    <w:rsid w:val="00650A1A"/>
    <w:rsid w:val="006C387A"/>
    <w:rsid w:val="009515B0"/>
    <w:rsid w:val="009671F4"/>
    <w:rsid w:val="00A21D47"/>
    <w:rsid w:val="00B97486"/>
    <w:rsid w:val="00C41A21"/>
    <w:rsid w:val="00DA0495"/>
    <w:rsid w:val="00F34EC4"/>
    <w:rsid w:val="00F5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2f573,#8fed9a,#bef4c4"/>
      <o:colormenu v:ext="edit" fillcolor="#bef4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576F-EC34-4FC6-996F-89AC4FBE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leos</dc:creator>
  <cp:lastModifiedBy>admin</cp:lastModifiedBy>
  <cp:revision>14</cp:revision>
  <cp:lastPrinted>2018-12-15T03:40:00Z</cp:lastPrinted>
  <dcterms:created xsi:type="dcterms:W3CDTF">2019-11-19T04:51:00Z</dcterms:created>
  <dcterms:modified xsi:type="dcterms:W3CDTF">2019-11-19T06:50:00Z</dcterms:modified>
</cp:coreProperties>
</file>